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F5692C" w:rsidRPr="00C3641C" w:rsidP="0009471D">
      <w:pPr>
        <w:pStyle w:val="NoSpacing"/>
        <w:jc w:val="right"/>
      </w:pPr>
      <w:r w:rsidRPr="00C3641C">
        <w:t>Дело № 5-</w:t>
      </w:r>
      <w:r w:rsidR="00564E44">
        <w:rPr>
          <w:color w:val="FF0000"/>
        </w:rPr>
        <w:t>633</w:t>
      </w:r>
      <w:r w:rsidR="00576EC3">
        <w:rPr>
          <w:color w:val="FF0000"/>
        </w:rPr>
        <w:t>-2106</w:t>
      </w:r>
      <w:r w:rsidRPr="00C3641C">
        <w:t>/202</w:t>
      </w:r>
      <w:r w:rsidR="00576EC3">
        <w:t>6</w:t>
      </w:r>
    </w:p>
    <w:p w:rsidR="00F5692C" w:rsidRPr="00C3641C" w:rsidP="0009471D">
      <w:pPr>
        <w:pStyle w:val="NoSpacing"/>
        <w:jc w:val="right"/>
      </w:pPr>
      <w:r w:rsidRPr="00564E44">
        <w:t>86MS0046-01-2026-003758-88</w:t>
      </w:r>
    </w:p>
    <w:p w:rsidR="0009471D" w:rsidRPr="00C3641C" w:rsidP="0009471D">
      <w:pPr>
        <w:pStyle w:val="NoSpacing"/>
        <w:jc w:val="right"/>
      </w:pPr>
    </w:p>
    <w:p w:rsidR="00F5692C" w:rsidRPr="00C3641C" w:rsidP="0009471D">
      <w:pPr>
        <w:pStyle w:val="NoSpacing"/>
        <w:jc w:val="center"/>
      </w:pPr>
      <w:r w:rsidRPr="00C3641C">
        <w:t>ПОСТАНОВЛЕНИЕ</w:t>
      </w:r>
    </w:p>
    <w:p w:rsidR="00F5692C" w:rsidRPr="00C3641C" w:rsidP="0009471D">
      <w:pPr>
        <w:pStyle w:val="NoSpacing"/>
        <w:jc w:val="center"/>
      </w:pPr>
      <w:r w:rsidRPr="00C3641C">
        <w:t>по делу об административном правонарушении</w:t>
      </w:r>
    </w:p>
    <w:p w:rsidR="00F5692C" w:rsidRPr="00C3641C" w:rsidP="0009471D">
      <w:pPr>
        <w:pStyle w:val="NoSpacing"/>
        <w:jc w:val="both"/>
      </w:pPr>
    </w:p>
    <w:p w:rsidR="00F5692C" w:rsidRPr="00C3641C" w:rsidP="00440CCB">
      <w:pPr>
        <w:pStyle w:val="NoSpacing"/>
        <w:ind w:firstLine="567"/>
        <w:jc w:val="both"/>
      </w:pPr>
      <w:r w:rsidRPr="00C3641C">
        <w:t>г. Нижневартовск</w:t>
      </w:r>
      <w:r w:rsidRPr="00C3641C" w:rsidR="0009471D">
        <w:t xml:space="preserve">                                                                 </w:t>
      </w:r>
      <w:r w:rsidRPr="00C3641C" w:rsidR="00CE506C">
        <w:t xml:space="preserve">        </w:t>
      </w:r>
      <w:r w:rsidR="00C3641C">
        <w:t xml:space="preserve">                  </w:t>
      </w:r>
      <w:r w:rsidR="005D26F6">
        <w:t xml:space="preserve">   </w:t>
      </w:r>
      <w:r w:rsidR="00C3641C">
        <w:t xml:space="preserve"> </w:t>
      </w:r>
      <w:r w:rsidR="00564E44">
        <w:t>14 сентября</w:t>
      </w:r>
      <w:r w:rsidR="00576EC3">
        <w:t xml:space="preserve"> 2026</w:t>
      </w:r>
      <w:r w:rsidRPr="00C3641C" w:rsidR="0009471D">
        <w:t xml:space="preserve"> года</w:t>
      </w:r>
    </w:p>
    <w:p w:rsidR="00F5692C" w:rsidRPr="00C3641C" w:rsidP="00440CCB">
      <w:pPr>
        <w:pStyle w:val="NoSpacing"/>
        <w:ind w:firstLine="567"/>
        <w:jc w:val="both"/>
      </w:pPr>
    </w:p>
    <w:p w:rsidR="0009471D" w:rsidRPr="00C3641C" w:rsidP="00440CCB">
      <w:pPr>
        <w:pStyle w:val="NoSpacing"/>
        <w:ind w:firstLine="567"/>
        <w:jc w:val="both"/>
      </w:pPr>
      <w:r w:rsidRPr="00C3641C">
        <w:t xml:space="preserve">Мировой судья судебного участка </w:t>
      </w:r>
      <w:r w:rsidRPr="00C3641C">
        <w:rPr>
          <w:rFonts w:eastAsia="Segoe UI Symbol"/>
        </w:rPr>
        <w:t>№</w:t>
      </w:r>
      <w:r w:rsidRPr="00C3641C">
        <w:t xml:space="preserve"> 6 Нижневартовского судебного района города окружного значения Нижневартовска Ханты - Мансийского автономно</w:t>
      </w:r>
      <w:r w:rsidR="00576EC3">
        <w:t xml:space="preserve">го округа - Югры Аксенова Е.В., </w:t>
      </w:r>
      <w:r w:rsidRPr="00C3641C">
        <w:t>рассмотрев дело об административном правонарушении в отношении:</w:t>
      </w:r>
    </w:p>
    <w:p w:rsidR="00991234" w:rsidP="00440CCB">
      <w:pPr>
        <w:pStyle w:val="NoSpacing"/>
        <w:ind w:firstLine="567"/>
        <w:jc w:val="both"/>
        <w:rPr>
          <w:color w:val="FF0000"/>
        </w:rPr>
      </w:pPr>
      <w:r>
        <w:rPr>
          <w:color w:val="FF0000"/>
        </w:rPr>
        <w:t>Шарафутдиновой Гульк</w:t>
      </w:r>
      <w:r>
        <w:rPr>
          <w:color w:val="FF0000"/>
        </w:rPr>
        <w:t>ай Саматовны, *</w:t>
      </w:r>
      <w:r w:rsidR="00576EC3">
        <w:rPr>
          <w:color w:val="FF0000"/>
        </w:rPr>
        <w:t xml:space="preserve"> </w:t>
      </w:r>
      <w:r w:rsidRPr="00C3641C" w:rsidR="0009471D">
        <w:t>года рождения, урожен</w:t>
      </w:r>
      <w:r>
        <w:t>ки</w:t>
      </w:r>
      <w:r w:rsidRPr="00C3641C" w:rsidR="0009471D">
        <w:t xml:space="preserve"> </w:t>
      </w:r>
      <w:r>
        <w:rPr>
          <w:color w:val="FF0000"/>
        </w:rPr>
        <w:t>*</w:t>
      </w:r>
      <w:r w:rsidRPr="00C3641C" w:rsidR="0009471D">
        <w:t xml:space="preserve">, </w:t>
      </w:r>
      <w:r w:rsidRPr="00C3641C" w:rsidR="00F322BF">
        <w:t>зарегистрированно</w:t>
      </w:r>
      <w:r>
        <w:t xml:space="preserve">й </w:t>
      </w:r>
      <w:r w:rsidR="00C3641C">
        <w:t xml:space="preserve">и </w:t>
      </w:r>
      <w:r w:rsidRPr="00C3641C" w:rsidR="0009471D">
        <w:t>проживающе</w:t>
      </w:r>
      <w:r>
        <w:t>й</w:t>
      </w:r>
      <w:r w:rsidRPr="00C3641C" w:rsidR="0009471D">
        <w:t xml:space="preserve"> по адресу: </w:t>
      </w:r>
      <w:r>
        <w:t>*</w:t>
      </w:r>
      <w:r w:rsidRPr="00C3641C" w:rsidR="0009471D">
        <w:t xml:space="preserve">, </w:t>
      </w:r>
      <w:r>
        <w:t>паспорт</w:t>
      </w:r>
      <w:r w:rsidRPr="00C3641C" w:rsidR="0009471D">
        <w:t xml:space="preserve">: </w:t>
      </w:r>
      <w:r>
        <w:rPr>
          <w:color w:val="FF0000"/>
        </w:rPr>
        <w:t>*</w:t>
      </w:r>
      <w:r>
        <w:rPr>
          <w:color w:val="FF0000"/>
        </w:rPr>
        <w:t xml:space="preserve"> выдан *</w:t>
      </w:r>
    </w:p>
    <w:p w:rsidR="00F5692C" w:rsidP="005E66FC">
      <w:pPr>
        <w:pStyle w:val="NoSpacing"/>
        <w:jc w:val="center"/>
      </w:pPr>
      <w:r w:rsidRPr="00C3641C">
        <w:t>УСТАНОВИЛ:</w:t>
      </w:r>
    </w:p>
    <w:p w:rsidR="006C52CF" w:rsidRPr="00C3641C" w:rsidP="005E66FC">
      <w:pPr>
        <w:pStyle w:val="NoSpacing"/>
        <w:jc w:val="center"/>
      </w:pPr>
    </w:p>
    <w:p w:rsidR="00F5692C" w:rsidRPr="00C3641C" w:rsidP="0009471D">
      <w:pPr>
        <w:pStyle w:val="NoSpacing"/>
        <w:ind w:firstLine="567"/>
        <w:jc w:val="both"/>
        <w:rPr>
          <w:shd w:val="clear" w:color="auto" w:fill="FFFFFF"/>
        </w:rPr>
      </w:pPr>
      <w:r>
        <w:rPr>
          <w:color w:val="FF0000"/>
        </w:rPr>
        <w:t>Шарафутдинова Г.С</w:t>
      </w:r>
      <w:r w:rsidRPr="00C3641C">
        <w:t xml:space="preserve">., </w:t>
      </w:r>
      <w:r>
        <w:rPr>
          <w:color w:val="FF0000"/>
        </w:rPr>
        <w:t>28.06</w:t>
      </w:r>
      <w:r w:rsidR="00576EC3">
        <w:rPr>
          <w:color w:val="FF0000"/>
        </w:rPr>
        <w:t>.2026</w:t>
      </w:r>
      <w:r w:rsidRPr="00C3641C">
        <w:t xml:space="preserve"> в </w:t>
      </w:r>
      <w:r>
        <w:t>22</w:t>
      </w:r>
      <w:r w:rsidRPr="00C3641C">
        <w:t xml:space="preserve"> час. </w:t>
      </w:r>
      <w:r>
        <w:t>20</w:t>
      </w:r>
      <w:r w:rsidRPr="00C3641C">
        <w:t xml:space="preserve"> мин. в районе д. </w:t>
      </w:r>
      <w:r w:rsidR="00067F7D">
        <w:t>2</w:t>
      </w:r>
      <w:r w:rsidRPr="00C3641C">
        <w:t xml:space="preserve"> по ул. </w:t>
      </w:r>
      <w:r w:rsidR="00067F7D">
        <w:t>Профсоюзная</w:t>
      </w:r>
      <w:r w:rsidRPr="00C3641C">
        <w:t xml:space="preserve"> в г. Нижневартовске, управлял</w:t>
      </w:r>
      <w:r w:rsidR="00067F7D">
        <w:t>а</w:t>
      </w:r>
      <w:r w:rsidRPr="00C3641C">
        <w:t xml:space="preserve"> транспортным средством «</w:t>
      </w:r>
      <w:r>
        <w:rPr>
          <w:color w:val="FF0000"/>
        </w:rPr>
        <w:t>*</w:t>
      </w:r>
      <w:r w:rsidRPr="00C3641C">
        <w:t xml:space="preserve">», государственный регистрационный знак </w:t>
      </w:r>
      <w:r>
        <w:rPr>
          <w:color w:val="FF0000"/>
        </w:rPr>
        <w:t>*</w:t>
      </w:r>
      <w:r w:rsidRPr="00C3641C" w:rsidR="00F322BF">
        <w:rPr>
          <w:color w:val="FF0000"/>
        </w:rPr>
        <w:t xml:space="preserve">, </w:t>
      </w:r>
      <w:r w:rsidRPr="00C3641C" w:rsidR="0009471D">
        <w:t>находясь в состоянии опьянения, чем нарушил</w:t>
      </w:r>
      <w:r w:rsidR="00067F7D">
        <w:t>а</w:t>
      </w:r>
      <w:r w:rsidRPr="00C3641C" w:rsidR="0009471D">
        <w:t xml:space="preserve"> п. 2.7 ПДД.</w:t>
      </w:r>
      <w:r w:rsidRPr="00C3641C" w:rsidR="0009471D">
        <w:rPr>
          <w:shd w:val="clear" w:color="auto" w:fill="FFFFFF"/>
        </w:rPr>
        <w:t xml:space="preserve"> Признаки опьянения: </w:t>
      </w:r>
      <w:r w:rsidRPr="00C3641C" w:rsidR="0009471D">
        <w:rPr>
          <w:color w:val="FF0000"/>
          <w:shd w:val="clear" w:color="auto" w:fill="FFFFFF"/>
        </w:rPr>
        <w:t>запах алкоголя изо рта</w:t>
      </w:r>
      <w:r w:rsidR="00576EC3">
        <w:rPr>
          <w:color w:val="FF0000"/>
          <w:shd w:val="clear" w:color="auto" w:fill="FFFFFF"/>
        </w:rPr>
        <w:t xml:space="preserve">, </w:t>
      </w:r>
      <w:r w:rsidR="006C52CF">
        <w:rPr>
          <w:color w:val="FF0000"/>
          <w:shd w:val="clear" w:color="auto" w:fill="FFFFFF"/>
        </w:rPr>
        <w:t xml:space="preserve">неустойчивость позы, </w:t>
      </w:r>
      <w:r w:rsidR="00576EC3">
        <w:rPr>
          <w:color w:val="FF0000"/>
          <w:shd w:val="clear" w:color="auto" w:fill="FFFFFF"/>
        </w:rPr>
        <w:t>нарушение речи</w:t>
      </w:r>
      <w:r w:rsidRPr="00C3641C" w:rsidR="0009471D">
        <w:rPr>
          <w:shd w:val="clear" w:color="auto" w:fill="FFFFFF"/>
        </w:rPr>
        <w:t>. Указанные действия не содержат уголовно наказуемого деяния</w:t>
      </w:r>
      <w:r w:rsidRPr="00C3641C">
        <w:rPr>
          <w:shd w:val="clear" w:color="auto" w:fill="FFFFFF"/>
        </w:rPr>
        <w:t>.</w:t>
      </w:r>
    </w:p>
    <w:p w:rsidR="007C3C27" w:rsidRPr="00C3641C" w:rsidP="00991234">
      <w:pPr>
        <w:pStyle w:val="NoSpacing"/>
        <w:ind w:firstLine="567"/>
        <w:jc w:val="both"/>
      </w:pPr>
      <w:r>
        <w:rPr>
          <w:color w:val="FF0000"/>
        </w:rPr>
        <w:t>Шарафутдинова Г.С</w:t>
      </w:r>
      <w:r w:rsidR="00C3641C">
        <w:rPr>
          <w:bCs/>
          <w:color w:val="FF0000"/>
        </w:rPr>
        <w:t xml:space="preserve">. </w:t>
      </w:r>
      <w:r w:rsidR="00991234">
        <w:rPr>
          <w:bCs/>
          <w:color w:val="FF0000"/>
        </w:rPr>
        <w:t>в судебном заседании факт совершения административного правонарушения признала.</w:t>
      </w:r>
    </w:p>
    <w:p w:rsidR="00F5692C" w:rsidRPr="00C3641C" w:rsidP="007C3C27">
      <w:pPr>
        <w:pStyle w:val="NoSpacing"/>
        <w:ind w:firstLine="567"/>
        <w:jc w:val="both"/>
      </w:pPr>
      <w:r w:rsidRPr="00C3641C">
        <w:t>Мировой судья,</w:t>
      </w:r>
      <w:r w:rsidRPr="00C3641C" w:rsidR="00D419EB">
        <w:t xml:space="preserve"> </w:t>
      </w:r>
      <w:r w:rsidR="00991234">
        <w:t xml:space="preserve">заслушав Шарафутдинову Г.С., </w:t>
      </w:r>
      <w:r w:rsidRPr="00C3641C">
        <w:t xml:space="preserve">исследовав следующие доказательства по делу: </w:t>
      </w:r>
    </w:p>
    <w:p w:rsidR="00F5692C" w:rsidRPr="00C3641C" w:rsidP="0009471D">
      <w:pPr>
        <w:pStyle w:val="NoSpacing"/>
        <w:ind w:firstLine="567"/>
        <w:jc w:val="both"/>
        <w:rPr>
          <w:color w:val="FF0000"/>
        </w:rPr>
      </w:pPr>
      <w:r w:rsidRPr="00C3641C">
        <w:t xml:space="preserve">протокол </w:t>
      </w:r>
      <w:r w:rsidRPr="00C3641C">
        <w:rPr>
          <w:color w:val="FF0000"/>
        </w:rPr>
        <w:t xml:space="preserve">86 ХМ </w:t>
      </w:r>
      <w:r w:rsidR="00067F7D">
        <w:rPr>
          <w:color w:val="FF0000"/>
        </w:rPr>
        <w:t>743976 от 28.06</w:t>
      </w:r>
      <w:r w:rsidR="00576EC3">
        <w:rPr>
          <w:color w:val="FF0000"/>
        </w:rPr>
        <w:t>.2026</w:t>
      </w:r>
      <w:r w:rsidRPr="00C3641C">
        <w:t xml:space="preserve"> </w:t>
      </w:r>
      <w:r w:rsidR="00C3641C">
        <w:t xml:space="preserve">об административном правонарушении, согласно которому </w:t>
      </w:r>
      <w:r w:rsidR="00067F7D">
        <w:rPr>
          <w:color w:val="FF0000"/>
        </w:rPr>
        <w:t>Шарафутдиновой Г.С</w:t>
      </w:r>
      <w:r w:rsidR="00C3641C">
        <w:t xml:space="preserve">. были разъяснены </w:t>
      </w:r>
      <w:r w:rsidR="00067F7D">
        <w:t>ее</w:t>
      </w:r>
      <w:r w:rsidR="00C3641C">
        <w:t xml:space="preserve"> права (ст. 25.1 Кодекса РФ об АП), а также возможность не свидетельствовать против себя (ст. 51 Конституции РФ), что зафиксировано в протоколе подписью </w:t>
      </w:r>
      <w:r w:rsidR="00067F7D">
        <w:rPr>
          <w:color w:val="FF0000"/>
        </w:rPr>
        <w:t>Шарафутдиновой Г.С</w:t>
      </w:r>
      <w:r w:rsidR="00C3641C">
        <w:t>. Замечаний и возражений в протоколе нет</w:t>
      </w:r>
      <w:r w:rsidRPr="00C3641C" w:rsidR="0009471D">
        <w:t>. Процессуальные действия зафиксированы на видео, диск с видеозаписью приобщен к материалам дела</w:t>
      </w:r>
      <w:r w:rsidRPr="00C3641C">
        <w:t>;</w:t>
      </w:r>
    </w:p>
    <w:p w:rsidR="00440CCB" w:rsidP="00440CCB">
      <w:pPr>
        <w:pStyle w:val="NoSpacing"/>
        <w:ind w:firstLine="567"/>
        <w:jc w:val="both"/>
      </w:pPr>
      <w:r w:rsidRPr="00C3641C">
        <w:t xml:space="preserve">протокол </w:t>
      </w:r>
      <w:r w:rsidRPr="00C3641C">
        <w:rPr>
          <w:color w:val="FF0000"/>
        </w:rPr>
        <w:t xml:space="preserve">86 СЛ </w:t>
      </w:r>
      <w:r w:rsidR="00576EC3">
        <w:rPr>
          <w:color w:val="FF0000"/>
        </w:rPr>
        <w:t xml:space="preserve">№ </w:t>
      </w:r>
      <w:r w:rsidR="00067F7D">
        <w:rPr>
          <w:color w:val="FF0000"/>
        </w:rPr>
        <w:t>036049 от 28.06</w:t>
      </w:r>
      <w:r w:rsidR="00576EC3">
        <w:rPr>
          <w:color w:val="FF0000"/>
        </w:rPr>
        <w:t>.2026</w:t>
      </w:r>
      <w:r w:rsidRPr="00C3641C">
        <w:t xml:space="preserve"> об отстранении </w:t>
      </w:r>
      <w:r w:rsidR="00067F7D">
        <w:rPr>
          <w:color w:val="FF0000"/>
        </w:rPr>
        <w:t>Шарафутдиновой Г.С</w:t>
      </w:r>
      <w:r w:rsidRPr="00C3641C">
        <w:t>. от управления транспортным средством, согласно которому основанием для его отстранения послужило наличие достаточных оснований полгать, что лицо, которое управляет транспортным средс</w:t>
      </w:r>
      <w:r w:rsidRPr="00C3641C">
        <w:t xml:space="preserve">твом, находится в состоянии опьянения при наличии признаков: </w:t>
      </w:r>
      <w:r w:rsidR="006C52CF">
        <w:rPr>
          <w:color w:val="FF0000"/>
          <w:shd w:val="clear" w:color="auto" w:fill="FFFFFF"/>
        </w:rPr>
        <w:t>запах алкоголя изо рта, неус</w:t>
      </w:r>
      <w:r w:rsidR="00067F7D">
        <w:rPr>
          <w:color w:val="FF0000"/>
          <w:shd w:val="clear" w:color="auto" w:fill="FFFFFF"/>
        </w:rPr>
        <w:t>тойчивость позы, нарушение речи</w:t>
      </w:r>
      <w:r w:rsidRPr="00C3641C">
        <w:t>;</w:t>
      </w:r>
    </w:p>
    <w:p w:rsidR="00067F7D" w:rsidRPr="00C3641C" w:rsidP="00067F7D">
      <w:pPr>
        <w:pStyle w:val="NoSpacing"/>
        <w:ind w:firstLine="567"/>
        <w:jc w:val="both"/>
      </w:pPr>
      <w:r w:rsidRPr="00C3641C">
        <w:t xml:space="preserve">протокол </w:t>
      </w:r>
      <w:r w:rsidRPr="00C3641C">
        <w:rPr>
          <w:color w:val="FF0000"/>
        </w:rPr>
        <w:t xml:space="preserve">86 ОГ № </w:t>
      </w:r>
      <w:r>
        <w:rPr>
          <w:color w:val="FF0000"/>
        </w:rPr>
        <w:t>176043 от 28.06.2026</w:t>
      </w:r>
      <w:r w:rsidRPr="00C3641C">
        <w:rPr>
          <w:color w:val="FF0000"/>
        </w:rPr>
        <w:t xml:space="preserve"> </w:t>
      </w:r>
      <w:r w:rsidRPr="00C3641C">
        <w:t>о задержании транспортного средства «</w:t>
      </w:r>
      <w:r>
        <w:rPr>
          <w:color w:val="FF0000"/>
        </w:rPr>
        <w:t>*</w:t>
      </w:r>
      <w:r>
        <w:t xml:space="preserve">», государственный регистрационный знак </w:t>
      </w:r>
      <w:r>
        <w:rPr>
          <w:color w:val="FF0000"/>
        </w:rPr>
        <w:t>*</w:t>
      </w:r>
      <w:r w:rsidRPr="00C3641C">
        <w:t>;</w:t>
      </w:r>
    </w:p>
    <w:p w:rsidR="00067F7D" w:rsidRPr="00C3641C" w:rsidP="00067F7D">
      <w:pPr>
        <w:pStyle w:val="NoSpacing"/>
        <w:ind w:firstLine="567"/>
        <w:jc w:val="both"/>
      </w:pPr>
      <w:r w:rsidRPr="00C3641C">
        <w:t xml:space="preserve">акт </w:t>
      </w:r>
      <w:r w:rsidRPr="00C3641C">
        <w:rPr>
          <w:color w:val="FF0000"/>
        </w:rPr>
        <w:t xml:space="preserve">86 ГП № </w:t>
      </w:r>
      <w:r>
        <w:rPr>
          <w:color w:val="FF0000"/>
        </w:rPr>
        <w:t>079510 от 28.06.2026</w:t>
      </w:r>
      <w:r w:rsidRPr="00C3641C">
        <w:t xml:space="preserve"> освидетельствования на состояние алкогольного опьянения, согласно которому у </w:t>
      </w:r>
      <w:r>
        <w:rPr>
          <w:color w:val="FF0000"/>
        </w:rPr>
        <w:t>Шарафутдиновой Г.С</w:t>
      </w:r>
      <w:r w:rsidRPr="00C3641C">
        <w:t xml:space="preserve">. установлено состояние алкогольного опьянения. Показания </w:t>
      </w:r>
      <w:r>
        <w:t>алкотектора</w:t>
      </w:r>
      <w:r>
        <w:t xml:space="preserve"> </w:t>
      </w:r>
      <w:r w:rsidR="003C0CDE">
        <w:rPr>
          <w:color w:val="FF0000"/>
        </w:rPr>
        <w:t>Тигон</w:t>
      </w:r>
      <w:r w:rsidR="003C0CDE">
        <w:rPr>
          <w:color w:val="FF0000"/>
        </w:rPr>
        <w:t xml:space="preserve"> М-3003</w:t>
      </w:r>
      <w:r>
        <w:rPr>
          <w:color w:val="FF0000"/>
        </w:rPr>
        <w:t xml:space="preserve"> заводской номер А900973</w:t>
      </w:r>
      <w:r w:rsidRPr="00C3641C">
        <w:t xml:space="preserve">, составили </w:t>
      </w:r>
      <w:r>
        <w:rPr>
          <w:color w:val="FF0000"/>
        </w:rPr>
        <w:t xml:space="preserve">1,313 </w:t>
      </w:r>
      <w:r>
        <w:t>мг/л</w:t>
      </w:r>
      <w:r w:rsidRPr="00C3641C">
        <w:t xml:space="preserve">. С результатом освидетельствование на состояние алкогольного опьянения </w:t>
      </w:r>
      <w:r>
        <w:rPr>
          <w:color w:val="FF0000"/>
        </w:rPr>
        <w:t>Шарафутдинова Г.С</w:t>
      </w:r>
      <w:r w:rsidRPr="00C3641C">
        <w:t>. согласил</w:t>
      </w:r>
      <w:r>
        <w:t>ась</w:t>
      </w:r>
      <w:r w:rsidRPr="00C3641C">
        <w:t>, что собственноручно зафиксировал</w:t>
      </w:r>
      <w:r w:rsidR="003C0CDE">
        <w:t>а</w:t>
      </w:r>
      <w:r w:rsidRPr="00C3641C">
        <w:t xml:space="preserve"> в указанном акте;</w:t>
      </w:r>
      <w:r>
        <w:t xml:space="preserve"> </w:t>
      </w:r>
    </w:p>
    <w:p w:rsidR="00576EC3" w:rsidP="00576EC3">
      <w:pPr>
        <w:pStyle w:val="NoSpacing"/>
        <w:ind w:firstLine="567"/>
        <w:jc w:val="both"/>
      </w:pPr>
      <w:r w:rsidRPr="00C3641C">
        <w:t xml:space="preserve">показания прибора (бумажный носитель) </w:t>
      </w:r>
      <w:r>
        <w:t>алкотектора</w:t>
      </w:r>
      <w:r w:rsidRPr="00C3641C">
        <w:t xml:space="preserve"> </w:t>
      </w:r>
      <w:r w:rsidR="003C0CDE">
        <w:rPr>
          <w:color w:val="FF0000"/>
        </w:rPr>
        <w:t>Тигон М-3003 заводской номер А900973</w:t>
      </w:r>
      <w:r w:rsidRPr="00C3641C">
        <w:t xml:space="preserve">, выход тест </w:t>
      </w:r>
      <w:r>
        <w:rPr>
          <w:color w:val="FF0000"/>
        </w:rPr>
        <w:t>1,</w:t>
      </w:r>
      <w:r w:rsidR="003C0CDE">
        <w:rPr>
          <w:color w:val="FF0000"/>
        </w:rPr>
        <w:t>313</w:t>
      </w:r>
      <w:r w:rsidRPr="00C3641C">
        <w:rPr>
          <w:color w:val="FF0000"/>
        </w:rPr>
        <w:t xml:space="preserve"> </w:t>
      </w:r>
      <w:r w:rsidRPr="00C3641C">
        <w:t xml:space="preserve">мг/л. Дата калибровки /поверки </w:t>
      </w:r>
      <w:r w:rsidR="003C0CDE">
        <w:rPr>
          <w:color w:val="FF0000"/>
        </w:rPr>
        <w:t>02.03.2026</w:t>
      </w:r>
      <w:r w:rsidRPr="00C3641C">
        <w:t xml:space="preserve">; </w:t>
      </w:r>
    </w:p>
    <w:p w:rsidR="00994701" w:rsidRPr="00C3641C" w:rsidP="00576EC3">
      <w:pPr>
        <w:pStyle w:val="NoSpacing"/>
        <w:ind w:firstLine="567"/>
        <w:jc w:val="both"/>
      </w:pPr>
      <w:r>
        <w:t>свидетельство о поверке;</w:t>
      </w:r>
    </w:p>
    <w:p w:rsidR="00242A35" w:rsidP="00242A35">
      <w:pPr>
        <w:pStyle w:val="NoSpacing"/>
        <w:ind w:firstLine="567"/>
        <w:jc w:val="both"/>
      </w:pPr>
      <w:r>
        <w:t xml:space="preserve">рапорт ИДПС ОР ДПС </w:t>
      </w:r>
      <w:r w:rsidRPr="00C3641C">
        <w:t xml:space="preserve">ГИБДД УМВД России по г. Нижневартовску об обстоятельствах выявления правонарушения и оформления административного материала в отношении </w:t>
      </w:r>
      <w:r w:rsidR="003C0CDE">
        <w:rPr>
          <w:color w:val="FF0000"/>
        </w:rPr>
        <w:t>Шарафутдиновой Г.С</w:t>
      </w:r>
      <w:r w:rsidRPr="00C3641C">
        <w:t>.;</w:t>
      </w:r>
      <w:r>
        <w:t xml:space="preserve"> </w:t>
      </w:r>
    </w:p>
    <w:p w:rsidR="00242A35" w:rsidP="00994701">
      <w:pPr>
        <w:pStyle w:val="NoSpacing"/>
        <w:ind w:firstLine="567"/>
        <w:jc w:val="both"/>
      </w:pPr>
      <w:r>
        <w:t xml:space="preserve">справку ГИА ОР ДПС ГИБДД УМВД по г. Нижневартовску, </w:t>
      </w:r>
      <w:r w:rsidR="00994701">
        <w:rPr>
          <w:color w:val="FF0000"/>
        </w:rPr>
        <w:t>Шарафутдинова Гулькай Саматовна</w:t>
      </w:r>
      <w:r w:rsidR="00994701">
        <w:t xml:space="preserve"> </w:t>
      </w:r>
      <w:r>
        <w:t>*</w:t>
      </w:r>
      <w:r w:rsidR="00994701">
        <w:t xml:space="preserve"> года рождения 07.10.2022 получила водительское удостоверение </w:t>
      </w:r>
      <w:r>
        <w:t>*</w:t>
      </w:r>
      <w:r w:rsidR="00994701">
        <w:t>категории В, В1 (AS), М сроком действия до 07.10.2032. К административной ответственности по ч. 1,3 ст. 12.8, ч. 1,2 ст. 12.26 Кодекса РФ об АП, уголовной ответственности по ст. 264.1 УК РФ не привлекалась. На 28.06.2026 повтора совершения административного правонарушения, предусмотренного ч. 1 ст. 12.8 Кодекса РФ об АП, не усматривается</w:t>
      </w:r>
      <w:r>
        <w:t>;</w:t>
      </w:r>
    </w:p>
    <w:p w:rsidR="00242A35" w:rsidRPr="00C3641C" w:rsidP="00242A35">
      <w:pPr>
        <w:pStyle w:val="NoSpacing"/>
        <w:ind w:firstLine="567"/>
        <w:jc w:val="both"/>
      </w:pPr>
      <w:r w:rsidRPr="00C3641C">
        <w:t>сведения об административных правонарушениях;</w:t>
      </w:r>
    </w:p>
    <w:p w:rsidR="00301B3B" w:rsidRPr="00C3641C" w:rsidP="00301B3B">
      <w:pPr>
        <w:pStyle w:val="NoSpacing"/>
        <w:ind w:firstLine="567"/>
        <w:jc w:val="both"/>
      </w:pPr>
      <w:r w:rsidRPr="00C3641C">
        <w:t>карточку операций с ВУ;</w:t>
      </w:r>
    </w:p>
    <w:p w:rsidR="00F5692C" w:rsidRPr="00C3641C" w:rsidP="0009471D">
      <w:pPr>
        <w:pStyle w:val="NoSpacing"/>
        <w:ind w:firstLine="567"/>
        <w:jc w:val="both"/>
      </w:pPr>
      <w:r w:rsidRPr="005E66FC">
        <w:t xml:space="preserve">диск с видеозаписью, на которой зафиксирован факт управления </w:t>
      </w:r>
      <w:r w:rsidR="00994701">
        <w:rPr>
          <w:color w:val="FF0000"/>
        </w:rPr>
        <w:t>Шарафутдиновой Г.С</w:t>
      </w:r>
      <w:r w:rsidRPr="005E66FC" w:rsidR="00484AAF">
        <w:t>.</w:t>
      </w:r>
      <w:r w:rsidRPr="005E66FC">
        <w:t xml:space="preserve"> транспортным средством,</w:t>
      </w:r>
      <w:r w:rsidRPr="00C3641C">
        <w:t xml:space="preserve"> был</w:t>
      </w:r>
      <w:r w:rsidR="00994701">
        <w:t>а</w:t>
      </w:r>
      <w:r w:rsidRPr="00C3641C">
        <w:t xml:space="preserve"> отстранен</w:t>
      </w:r>
      <w:r w:rsidR="00994701">
        <w:t>а</w:t>
      </w:r>
      <w:r w:rsidRPr="00C3641C">
        <w:t xml:space="preserve"> от управления транспортным средством, после чего со</w:t>
      </w:r>
      <w:r w:rsidRPr="00C3641C">
        <w:t xml:space="preserve">трудниками ДПС </w:t>
      </w:r>
      <w:r w:rsidR="00994701">
        <w:rPr>
          <w:color w:val="FF0000"/>
        </w:rPr>
        <w:t>Шарафутдиновой Г.С</w:t>
      </w:r>
      <w:r w:rsidRPr="00C3641C" w:rsidR="00484AAF">
        <w:t>.</w:t>
      </w:r>
      <w:r w:rsidRPr="00C3641C">
        <w:t xml:space="preserve"> было предложено пройти освидетельствование на состояние алкогольного опьянения с помощью технического средства измерения, на что, он</w:t>
      </w:r>
      <w:r w:rsidR="00994701">
        <w:t>а</w:t>
      </w:r>
      <w:r w:rsidRPr="00C3641C">
        <w:t xml:space="preserve"> согласил</w:t>
      </w:r>
      <w:r w:rsidR="00994701">
        <w:t>ась</w:t>
      </w:r>
      <w:r w:rsidRPr="00C3641C">
        <w:t xml:space="preserve"> и у него было установлено состояние алкогольного опьянения. Показания алкот</w:t>
      </w:r>
      <w:r w:rsidRPr="00C3641C">
        <w:t xml:space="preserve">ектора составили </w:t>
      </w:r>
      <w:r w:rsidRPr="00C3641C" w:rsidR="00BD2CAF">
        <w:t>-</w:t>
      </w:r>
      <w:r w:rsidRPr="00C3641C">
        <w:t xml:space="preserve"> </w:t>
      </w:r>
      <w:r w:rsidR="00994701">
        <w:rPr>
          <w:color w:val="FF0000"/>
        </w:rPr>
        <w:t xml:space="preserve">1,313 </w:t>
      </w:r>
      <w:r w:rsidR="00242A35">
        <w:t>мг/л</w:t>
      </w:r>
      <w:r w:rsidRPr="00C3641C">
        <w:t xml:space="preserve">. С результатами освидетельствования </w:t>
      </w:r>
      <w:r w:rsidR="00994701">
        <w:rPr>
          <w:color w:val="FF0000"/>
        </w:rPr>
        <w:t>Шарафутдинова Г.С</w:t>
      </w:r>
      <w:r w:rsidRPr="00C3641C" w:rsidR="00484AAF">
        <w:t>.</w:t>
      </w:r>
      <w:r w:rsidRPr="00C3641C">
        <w:t xml:space="preserve"> согласил</w:t>
      </w:r>
      <w:r w:rsidR="00994701">
        <w:t>ась</w:t>
      </w:r>
      <w:r w:rsidRPr="00C3641C">
        <w:t xml:space="preserve">. Процессуальные права, предусмотренные ст. 25.1 Кодекса РФ об АП, а также возможность не свидетельствовать против себя (ст. 51 Конституции РФ) </w:t>
      </w:r>
      <w:r w:rsidR="00994701">
        <w:rPr>
          <w:color w:val="FF0000"/>
        </w:rPr>
        <w:t>Шарафутдиновой Г.С</w:t>
      </w:r>
      <w:r w:rsidRPr="00C3641C" w:rsidR="00484AAF">
        <w:t>.</w:t>
      </w:r>
      <w:r w:rsidRPr="00C3641C">
        <w:t xml:space="preserve"> разъяснены</w:t>
      </w:r>
      <w:r w:rsidRPr="00C3641C" w:rsidR="007C3C27">
        <w:t xml:space="preserve"> -</w:t>
      </w:r>
      <w:r w:rsidRPr="00C3641C">
        <w:t xml:space="preserve"> приходит к следующему,</w:t>
      </w:r>
    </w:p>
    <w:p w:rsidR="00F5692C" w:rsidRPr="00C3641C" w:rsidP="0009471D">
      <w:pPr>
        <w:pStyle w:val="NoSpacing"/>
        <w:ind w:firstLine="567"/>
        <w:jc w:val="both"/>
      </w:pPr>
      <w:r w:rsidRPr="00C3641C">
        <w:t xml:space="preserve">Факт управления </w:t>
      </w:r>
      <w:r w:rsidR="00994701">
        <w:rPr>
          <w:color w:val="FF0000"/>
        </w:rPr>
        <w:t>Шарафутдиновой Г.С</w:t>
      </w:r>
      <w:r w:rsidRPr="00C3641C" w:rsidR="00484AAF">
        <w:t>.</w:t>
      </w:r>
      <w:r w:rsidRPr="00C3641C">
        <w:t xml:space="preserve"> транспортным средством подтверждается протоколом об административном правонарушении </w:t>
      </w:r>
      <w:r w:rsidR="00994701">
        <w:rPr>
          <w:color w:val="FF0000"/>
        </w:rPr>
        <w:t>86 ХМ 743976 от 28.06</w:t>
      </w:r>
      <w:r w:rsidR="00242A35">
        <w:rPr>
          <w:color w:val="FF0000"/>
        </w:rPr>
        <w:t>.2026</w:t>
      </w:r>
      <w:r w:rsidR="00242A35">
        <w:t xml:space="preserve"> </w:t>
      </w:r>
      <w:r w:rsidRPr="00C3641C">
        <w:t xml:space="preserve">и протоколом </w:t>
      </w:r>
      <w:r w:rsidR="00994701">
        <w:rPr>
          <w:color w:val="FF0000"/>
        </w:rPr>
        <w:t>86 СЛ № 036049 от 28.06</w:t>
      </w:r>
      <w:r w:rsidR="00242A35">
        <w:rPr>
          <w:color w:val="FF0000"/>
        </w:rPr>
        <w:t>.2026</w:t>
      </w:r>
      <w:r w:rsidR="00242A35">
        <w:t xml:space="preserve"> </w:t>
      </w:r>
      <w:r w:rsidRPr="00C3641C">
        <w:t xml:space="preserve">об отстранении </w:t>
      </w:r>
      <w:r w:rsidR="00994701">
        <w:rPr>
          <w:color w:val="FF0000"/>
        </w:rPr>
        <w:t>Шарафутдиновой Г.С</w:t>
      </w:r>
      <w:r w:rsidRPr="00C3641C" w:rsidR="00484AAF">
        <w:t>.</w:t>
      </w:r>
      <w:r w:rsidRPr="00C3641C">
        <w:t xml:space="preserve"> от управления транспортным средством, актом освидетельствования на со</w:t>
      </w:r>
      <w:r w:rsidR="006C52CF">
        <w:t>стояние алкогольного опьянения</w:t>
      </w:r>
      <w:r w:rsidRPr="005E66FC" w:rsidR="00242A35">
        <w:t>,</w:t>
      </w:r>
      <w:r w:rsidR="00242A35">
        <w:t xml:space="preserve"> </w:t>
      </w:r>
      <w:r w:rsidRPr="00C3641C">
        <w:t xml:space="preserve">что является, в соответствии со ст. 27.12 Кодекса РФ об АП, доказательством управления </w:t>
      </w:r>
      <w:r w:rsidR="00994701">
        <w:rPr>
          <w:color w:val="FF0000"/>
        </w:rPr>
        <w:t>Шарафутдиновой Г.С</w:t>
      </w:r>
      <w:r w:rsidRPr="00C3641C" w:rsidR="00484AAF">
        <w:t>.</w:t>
      </w:r>
      <w:r w:rsidRPr="00C3641C">
        <w:t xml:space="preserve"> транспортным средством, поскольку данны</w:t>
      </w:r>
      <w:r w:rsidRPr="00C3641C">
        <w:t xml:space="preserve">е протоколы составляются должностным лицом в отношении лица, которое управляет транспортным средством, видеозаписью, на которой зафиксирован факт управления. </w:t>
      </w:r>
    </w:p>
    <w:p w:rsidR="00F5692C" w:rsidRPr="00C3641C" w:rsidP="0009471D">
      <w:pPr>
        <w:pStyle w:val="NoSpacing"/>
        <w:ind w:firstLine="567"/>
        <w:jc w:val="both"/>
      </w:pPr>
      <w:r w:rsidRPr="00C3641C">
        <w:t xml:space="preserve">Опьянение подтверждается актом освидетельствования на состояние алкогольного опьянения </w:t>
      </w:r>
      <w:r w:rsidR="00994701">
        <w:rPr>
          <w:color w:val="FF0000"/>
        </w:rPr>
        <w:t>86 ГП № 079510 от 28.06</w:t>
      </w:r>
      <w:r w:rsidR="00242A35">
        <w:rPr>
          <w:color w:val="FF0000"/>
        </w:rPr>
        <w:t>.2026</w:t>
      </w:r>
      <w:r w:rsidRPr="00C3641C">
        <w:t xml:space="preserve">, с которым </w:t>
      </w:r>
      <w:r w:rsidR="00994701">
        <w:rPr>
          <w:color w:val="FF0000"/>
        </w:rPr>
        <w:t>Шарафутдинова Г.С</w:t>
      </w:r>
      <w:r w:rsidRPr="00C3641C" w:rsidR="00484AAF">
        <w:t>.</w:t>
      </w:r>
      <w:r w:rsidRPr="00C3641C">
        <w:t xml:space="preserve"> согласил</w:t>
      </w:r>
      <w:r w:rsidR="00994701">
        <w:t>ась</w:t>
      </w:r>
      <w:r w:rsidRPr="00C3641C">
        <w:t>, что собственноручно зафиксировал</w:t>
      </w:r>
      <w:r w:rsidR="00994701">
        <w:t>а</w:t>
      </w:r>
      <w:r w:rsidRPr="00C3641C">
        <w:t xml:space="preserve"> в указанном акте.  </w:t>
      </w:r>
    </w:p>
    <w:p w:rsidR="00F5692C" w:rsidRPr="00C3641C" w:rsidP="0009471D">
      <w:pPr>
        <w:pStyle w:val="NoSpacing"/>
        <w:ind w:firstLine="567"/>
        <w:jc w:val="both"/>
      </w:pPr>
      <w:r w:rsidRPr="00C3641C">
        <w:t>Процессуальные действия в отношении лица, привлекаемого к административной ответственности, осуществлялись должностными лицами в соответстви</w:t>
      </w:r>
      <w:r w:rsidRPr="00C3641C">
        <w:t>и с ч</w:t>
      </w:r>
      <w:r w:rsidRPr="00C3641C" w:rsidR="00BD2CAF">
        <w:t>.</w:t>
      </w:r>
      <w:r w:rsidRPr="00C3641C">
        <w:t xml:space="preserve"> 2 ст</w:t>
      </w:r>
      <w:r w:rsidRPr="00C3641C" w:rsidR="00BD2CAF">
        <w:t>.</w:t>
      </w:r>
      <w:r w:rsidRPr="00C3641C">
        <w:t xml:space="preserve"> 27.12 Кодекса РФ об АП с применением видеозаписи. </w:t>
      </w:r>
    </w:p>
    <w:p w:rsidR="00F5692C" w:rsidRPr="00C3641C" w:rsidP="0009471D">
      <w:pPr>
        <w:pStyle w:val="NoSpacing"/>
        <w:ind w:firstLine="567"/>
        <w:jc w:val="both"/>
      </w:pPr>
      <w:r w:rsidRPr="00C3641C">
        <w:t xml:space="preserve">В силу п. 6 ст. 25.7 Кодекса РФ об АП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w:t>
      </w:r>
      <w:r w:rsidRPr="00C3641C">
        <w:t>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w:t>
      </w:r>
      <w:r w:rsidRPr="00C3641C">
        <w:t>у протоколу либо акту освидетельствования на состояние алкогольного опьянения.</w:t>
      </w:r>
    </w:p>
    <w:p w:rsidR="00F5692C" w:rsidRPr="00C3641C" w:rsidP="0009471D">
      <w:pPr>
        <w:pStyle w:val="NoSpacing"/>
        <w:ind w:firstLine="567"/>
        <w:jc w:val="both"/>
      </w:pPr>
      <w:r w:rsidRPr="00C3641C">
        <w:t>В материалах дела представлена видеозапись, которая является допустимым, достоверным доказательством, при исследовании которой мировым судьей не было установлено нарушений проце</w:t>
      </w:r>
      <w:r w:rsidRPr="00C3641C">
        <w:t xml:space="preserve">ссуальных действий при составлении материала. </w:t>
      </w:r>
    </w:p>
    <w:p w:rsidR="00F5692C" w:rsidRPr="00C3641C" w:rsidP="0009471D">
      <w:pPr>
        <w:pStyle w:val="NoSpacing"/>
        <w:ind w:firstLine="567"/>
        <w:jc w:val="both"/>
      </w:pPr>
      <w:r w:rsidRPr="00C3641C">
        <w:t>Имеющиеся в материалах дела доказательства не противоречивы, последовательны, соответствуют критерию допустимости. Существенных недостатков, влекущих невозможность использования в качестве доказательств, матер</w:t>
      </w:r>
      <w:r w:rsidRPr="00C3641C">
        <w:t>иалы дела не содержат.</w:t>
      </w:r>
    </w:p>
    <w:p w:rsidR="00F5692C" w:rsidRPr="00C3641C" w:rsidP="0009471D">
      <w:pPr>
        <w:pStyle w:val="NoSpacing"/>
        <w:ind w:firstLine="567"/>
        <w:jc w:val="both"/>
      </w:pPr>
      <w:r w:rsidRPr="00C3641C">
        <w:t xml:space="preserve">Оценив исследованные доказательства в их совокупности, мировой судья приходит к выводу, что </w:t>
      </w:r>
      <w:r w:rsidR="00994701">
        <w:rPr>
          <w:color w:val="FF0000"/>
        </w:rPr>
        <w:t>Шарафутдинова Г.С</w:t>
      </w:r>
      <w:r w:rsidRPr="00C3641C" w:rsidR="00484AAF">
        <w:t>.</w:t>
      </w:r>
      <w:r w:rsidRPr="00C3641C">
        <w:t xml:space="preserve"> совершил</w:t>
      </w:r>
      <w:r w:rsidR="00994701">
        <w:t>а</w:t>
      </w:r>
      <w:r w:rsidRPr="00C3641C">
        <w:t xml:space="preserve"> административное правонарушение, предусмотренное ч. 1 ст. 12.8 Кодекса РФ об АП, которая предусматривает админис</w:t>
      </w:r>
      <w:r w:rsidRPr="00C3641C">
        <w:t>тративную ответственность за управление транспортным средством водителем, находящимся в состоянии опьянения, если такие действия (бездействие) не содержат уголовно наказуемого деяния.</w:t>
      </w:r>
    </w:p>
    <w:p w:rsidR="00F5692C" w:rsidRPr="00C3641C" w:rsidP="0009471D">
      <w:pPr>
        <w:pStyle w:val="NoSpacing"/>
        <w:ind w:firstLine="567"/>
        <w:jc w:val="both"/>
      </w:pPr>
      <w:r w:rsidRPr="00C3641C">
        <w:t>Согласно п. 2.7 ПДД водителю запрещается управлять транспортным средство</w:t>
      </w:r>
      <w:r w:rsidRPr="00C3641C">
        <w:t xml:space="preserve">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w:t>
      </w:r>
    </w:p>
    <w:p w:rsidR="00F5692C" w:rsidRPr="00C3641C" w:rsidP="0009471D">
      <w:pPr>
        <w:pStyle w:val="NoSpacing"/>
        <w:ind w:firstLine="567"/>
        <w:jc w:val="both"/>
      </w:pPr>
      <w:r w:rsidRPr="00C3641C">
        <w:t>Смягчающих и отягчающих админист</w:t>
      </w:r>
      <w:r w:rsidRPr="00C3641C">
        <w:t>ративную ответственность обстоятельств не усматривается.</w:t>
      </w:r>
    </w:p>
    <w:p w:rsidR="00F5692C" w:rsidRPr="00C3641C" w:rsidP="0009471D">
      <w:pPr>
        <w:pStyle w:val="NoSpacing"/>
        <w:ind w:firstLine="567"/>
        <w:jc w:val="both"/>
      </w:pPr>
      <w:r w:rsidRPr="00C3641C">
        <w:t>При назначении наказания мировой судья учитывает характер совершенного административного правонарушения и принимая во внимание, что административное наказание, является установленной государством мер</w:t>
      </w:r>
      <w:r w:rsidRPr="00C3641C">
        <w:t xml:space="preserve">ой ответственности за совершенное правонарушение и применяется в целях предупреждения новых правонарушений, отсутствие смягчающих и отягчающих вину обстоятельств, предусмотренных ст.ст. 4.2 и 4.3 Кодекса РФ об АП и считает, что </w:t>
      </w:r>
      <w:r w:rsidR="00994701">
        <w:rPr>
          <w:color w:val="FF0000"/>
        </w:rPr>
        <w:t>Шарафутдиновой Г.С</w:t>
      </w:r>
      <w:r w:rsidRPr="00C3641C" w:rsidR="00484AAF">
        <w:t>.</w:t>
      </w:r>
      <w:r w:rsidRPr="00C3641C">
        <w:t xml:space="preserve"> необходимо назначить административное наказание в виде штрафа с лишением права управления транспортными средствами.</w:t>
      </w:r>
    </w:p>
    <w:p w:rsidR="00F5692C" w:rsidRPr="00C3641C" w:rsidP="0009471D">
      <w:pPr>
        <w:pStyle w:val="NoSpacing"/>
        <w:ind w:firstLine="567"/>
        <w:jc w:val="both"/>
      </w:pPr>
      <w:r w:rsidRPr="00C3641C">
        <w:t>На основании изложенного и руководствуясь ст.ст. 29.9, 29.10 Кодекса РФ об АП, мировой судья,</w:t>
      </w:r>
    </w:p>
    <w:p w:rsidR="00DD7DAD" w:rsidP="005E66FC">
      <w:pPr>
        <w:pStyle w:val="NoSpacing"/>
        <w:jc w:val="center"/>
      </w:pPr>
      <w:r w:rsidRPr="00C3641C">
        <w:t>ПОСТАНОВИЛ:</w:t>
      </w:r>
    </w:p>
    <w:p w:rsidR="00AD1BE0" w:rsidRPr="00C3641C" w:rsidP="005E66FC">
      <w:pPr>
        <w:pStyle w:val="NoSpacing"/>
        <w:jc w:val="center"/>
      </w:pPr>
    </w:p>
    <w:p w:rsidR="00BD2CAF" w:rsidRPr="00C3641C" w:rsidP="00BD2CAF">
      <w:pPr>
        <w:pStyle w:val="NoSpacing"/>
        <w:ind w:firstLine="567"/>
        <w:jc w:val="both"/>
      </w:pPr>
      <w:r>
        <w:rPr>
          <w:color w:val="FF0000"/>
        </w:rPr>
        <w:t xml:space="preserve">Шарафутдинову Гулькай Саматовну </w:t>
      </w:r>
      <w:r w:rsidRPr="00C3641C">
        <w:t>признать виновн</w:t>
      </w:r>
      <w:r>
        <w:t>ой</w:t>
      </w:r>
      <w:r w:rsidRPr="00C3641C">
        <w:t xml:space="preserve"> в совершении административного правонарушения, предусмотренного ч. 1 ст. 12.8 Кодекса РФ об АП, и подвергнуть административному наказанию в виде административного штрафа в размере </w:t>
      </w:r>
      <w:r w:rsidRPr="00C3641C">
        <w:rPr>
          <w:color w:val="FF0000"/>
        </w:rPr>
        <w:t xml:space="preserve">45 000 </w:t>
      </w:r>
      <w:r w:rsidRPr="00C3641C">
        <w:t>(сорока пяти тысяч) рублей с лишением права управле</w:t>
      </w:r>
      <w:r w:rsidRPr="00C3641C">
        <w:t>ния транспортными средствами на срок 1 год 6 месяцев.</w:t>
      </w:r>
    </w:p>
    <w:p w:rsidR="00BD2CAF" w:rsidRPr="00C3641C" w:rsidP="00BD2CAF">
      <w:pPr>
        <w:pStyle w:val="NoSpacing"/>
        <w:ind w:firstLine="567"/>
        <w:jc w:val="both"/>
        <w:rPr>
          <w:color w:val="FF0000"/>
        </w:rPr>
      </w:pPr>
      <w:r w:rsidRPr="00C3641C">
        <w:t xml:space="preserve">Штраф подлежит уплате в УФК по Ханты-Мансийскому автономному округу-Югре (УМВД России по ХМАО-Югре) КПП 860101001, ИНН 8601010390, ОКТМО 71875000, номер счета получателя платежа 03100643000000018700 в </w:t>
      </w:r>
      <w:r w:rsidR="00242A35">
        <w:t>ОКЦ № 8 УГУ Банка России</w:t>
      </w:r>
      <w:r w:rsidRPr="00C3641C">
        <w:t xml:space="preserve">//УФК по Ханты-Мансийскому автономному округу-Югре г. Ханты-Мансийск, БИК 007162163, кор./сч. 40102810245370000007, КБК 18811601123010001140, УИН </w:t>
      </w:r>
      <w:r w:rsidR="00994701">
        <w:rPr>
          <w:color w:val="FF0000"/>
        </w:rPr>
        <w:t>18810486260480010372</w:t>
      </w:r>
      <w:r w:rsidRPr="00C3641C">
        <w:rPr>
          <w:color w:val="FF0000"/>
        </w:rPr>
        <w:t>.</w:t>
      </w:r>
    </w:p>
    <w:p w:rsidR="00BD2CAF" w:rsidRPr="00C3641C" w:rsidP="00BD2CAF">
      <w:pPr>
        <w:pStyle w:val="NoSpacing"/>
        <w:ind w:firstLine="567"/>
        <w:jc w:val="both"/>
        <w:rPr>
          <w:lang w:eastAsia="en-US"/>
        </w:rPr>
      </w:pPr>
      <w:r w:rsidRPr="00C3641C">
        <w:t xml:space="preserve">Административный штраф должен быть уплачен лицом, привлеченным к </w:t>
      </w:r>
      <w:r w:rsidRPr="00C3641C">
        <w:t xml:space="preserve">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w:t>
      </w:r>
      <w:hyperlink r:id="rId4" w:anchor="sub_315" w:history="1">
        <w:r w:rsidRPr="00C3641C">
          <w:rPr>
            <w:rStyle w:val="Hyperlink"/>
            <w:color w:val="auto"/>
            <w:u w:val="none"/>
          </w:rPr>
          <w:t>ст. 31.5</w:t>
        </w:r>
      </w:hyperlink>
      <w:r w:rsidRPr="00C3641C">
        <w:t xml:space="preserve"> Кодекса РФ об АП.</w:t>
      </w:r>
    </w:p>
    <w:p w:rsidR="00BD2CAF" w:rsidRPr="00C3641C" w:rsidP="00BD2CAF">
      <w:pPr>
        <w:pStyle w:val="NoSpacing"/>
        <w:ind w:firstLine="567"/>
        <w:jc w:val="both"/>
        <w:rPr>
          <w:color w:val="000000"/>
          <w:spacing w:val="2"/>
        </w:rPr>
      </w:pPr>
      <w:r w:rsidRPr="00C3641C">
        <w:rPr>
          <w:color w:val="000000"/>
          <w:spacing w:val="2"/>
        </w:rPr>
        <w:t>Неуплата административного штрафа в срок, пред</w:t>
      </w:r>
      <w:r w:rsidRPr="00C3641C">
        <w:rPr>
          <w:color w:val="000000"/>
          <w:spacing w:val="2"/>
        </w:rPr>
        <w:t>усмотренный ч. 1 ст. 32.2 Кодекса РФ об АП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w:t>
      </w:r>
      <w:r w:rsidRPr="00C3641C">
        <w:rPr>
          <w:color w:val="000000"/>
          <w:spacing w:val="2"/>
        </w:rPr>
        <w:t>ные работы на срок до пятидесяти часов.</w:t>
      </w:r>
    </w:p>
    <w:p w:rsidR="00BD2CAF" w:rsidRPr="00C3641C" w:rsidP="00BD2CAF">
      <w:pPr>
        <w:pStyle w:val="NoSpacing"/>
        <w:ind w:firstLine="567"/>
        <w:jc w:val="both"/>
      </w:pPr>
      <w:r w:rsidRPr="00C3641C">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w:t>
      </w:r>
      <w:r w:rsidRPr="00C3641C">
        <w:t xml:space="preserve"> водительское удостоверение в ОГИБДД УМВД РФ по г. Нижневартовску, а в случае утраты указанных документов заявить об этом в указанный орган в тот же срок.</w:t>
      </w:r>
    </w:p>
    <w:p w:rsidR="00BD2CAF" w:rsidRPr="00C3641C" w:rsidP="00BD2CAF">
      <w:pPr>
        <w:pStyle w:val="NoSpacing"/>
        <w:ind w:firstLine="567"/>
        <w:jc w:val="both"/>
      </w:pPr>
      <w:r w:rsidRPr="00C3641C">
        <w:t>В случае уклонения лица, лишенного специального права, от сдачи соответствующего удостоверения (специ</w:t>
      </w:r>
      <w:r w:rsidRPr="00C3641C">
        <w:t xml:space="preserve">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w:t>
      </w:r>
      <w:r w:rsidRPr="00C3641C">
        <w:t>равно получения органом, исполняющим этот вид административного наказания, заявления лица об утрате указанных документов.</w:t>
      </w:r>
    </w:p>
    <w:p w:rsidR="00BD2CAF" w:rsidRPr="00C3641C" w:rsidP="00BD2CAF">
      <w:pPr>
        <w:pStyle w:val="NoSpacing"/>
        <w:ind w:firstLine="567"/>
        <w:jc w:val="both"/>
        <w:rPr>
          <w:b/>
          <w:lang w:eastAsia="ar-SA"/>
        </w:rPr>
      </w:pPr>
      <w:r w:rsidRPr="00C3641C">
        <w:t>Возврат водительского удостоверения после утраты оснований прекращения действия права на управление транспортными средствами осуществл</w:t>
      </w:r>
      <w:r w:rsidRPr="00C3641C">
        <w:t>яется в порядке, установленном Правительством Российской Федерации", а именно по истечении срока лишения прав, водительское удостоверение будет возвращаться водителю после проверки знания им Правил дорожного движения, а за совершение административных право</w:t>
      </w:r>
      <w:r w:rsidRPr="00C3641C">
        <w:t>нарушений, связанных с употреблением водителем алкоголя (предусмотренных частями 1 и 4 статьи 12.8, частью 1 статьи 12.26 и частью 3 статьи 12.27 Кодекса РФ об АП), также медицинского освидетельствования данного лица на наличие медицинских противопоказаний</w:t>
      </w:r>
      <w:r w:rsidRPr="00C3641C">
        <w:t xml:space="preserve"> к управлению транспортным средством. </w:t>
      </w:r>
    </w:p>
    <w:p w:rsidR="00242A35" w:rsidP="00242A35">
      <w:pPr>
        <w:pStyle w:val="NoSpacing"/>
        <w:ind w:firstLine="567"/>
        <w:jc w:val="both"/>
        <w:rPr>
          <w:lang w:eastAsia="en-US"/>
        </w:rPr>
      </w:pPr>
      <w:r>
        <w:rPr>
          <w:color w:val="FF0000"/>
        </w:rPr>
        <w:t>Квитанцию об оплате штрафа необходимо представить мировому судье судебного участка № 6 Нижневартовского судебного района города окружного значения Нижневартовска Ханты - Мансийского автономного округа - Югры по адресу</w:t>
      </w:r>
      <w:r>
        <w:rPr>
          <w:color w:val="FF0000"/>
        </w:rPr>
        <w:t>: г. Нижневартовск, ул. Нефтяников, д. 6, каб. 128</w:t>
      </w:r>
      <w:r>
        <w:t>.</w:t>
      </w:r>
    </w:p>
    <w:p w:rsidR="00BD2CAF" w:rsidRPr="00AD1BE0" w:rsidP="00242A35">
      <w:pPr>
        <w:pStyle w:val="NoSpacing"/>
        <w:ind w:firstLine="567"/>
        <w:jc w:val="both"/>
      </w:pPr>
      <w:r w:rsidRPr="00AD1BE0">
        <w:t xml:space="preserve">Постановление может быть обжаловано в течение 10 дней со дня вручения или получения копии постановления в Нижневартовский городской суд Ханты - Мансийского автономного округа - Югры через мирового судью, </w:t>
      </w:r>
      <w:r w:rsidRPr="00AD1BE0">
        <w:t xml:space="preserve">вынесшего постановление. </w:t>
      </w:r>
    </w:p>
    <w:p w:rsidR="00BD2CAF" w:rsidRPr="00AD1BE0" w:rsidP="00BD2CAF">
      <w:pPr>
        <w:pStyle w:val="NoSpacing"/>
        <w:ind w:firstLine="567"/>
        <w:jc w:val="both"/>
        <w:rPr>
          <w:rFonts w:eastAsia="MS Mincho"/>
          <w:bCs/>
          <w:lang w:eastAsia="ar-SA"/>
        </w:rPr>
      </w:pPr>
    </w:p>
    <w:p w:rsidR="00BD2CAF" w:rsidRPr="00AD1BE0" w:rsidP="00BD2CAF">
      <w:pPr>
        <w:pStyle w:val="NoSpacing"/>
        <w:ind w:firstLine="567"/>
        <w:jc w:val="both"/>
        <w:rPr>
          <w:rFonts w:eastAsiaTheme="minorHAnsi"/>
        </w:rPr>
      </w:pPr>
      <w:r>
        <w:t>*</w:t>
      </w:r>
    </w:p>
    <w:p w:rsidR="00BD2CAF" w:rsidRPr="004671FB" w:rsidP="00BD2CAF">
      <w:pPr>
        <w:pStyle w:val="NoSpacing"/>
        <w:ind w:firstLine="567"/>
        <w:jc w:val="both"/>
      </w:pPr>
      <w:r w:rsidRPr="004671FB">
        <w:t>Мировой судья</w:t>
      </w:r>
      <w:r w:rsidRPr="004671FB">
        <w:tab/>
      </w:r>
      <w:r w:rsidRPr="004671FB">
        <w:tab/>
      </w:r>
      <w:r w:rsidRPr="004671FB">
        <w:tab/>
      </w:r>
      <w:r w:rsidRPr="004671FB">
        <w:tab/>
      </w:r>
      <w:r w:rsidRPr="004671FB">
        <w:tab/>
      </w:r>
      <w:r w:rsidRPr="004671FB">
        <w:tab/>
      </w:r>
      <w:r w:rsidRPr="004671FB">
        <w:tab/>
      </w:r>
      <w:r w:rsidRPr="004671FB">
        <w:tab/>
        <w:t>Е.В. Аксенова</w:t>
      </w:r>
    </w:p>
    <w:p w:rsidR="00AD1BE0" w:rsidRPr="004671FB" w:rsidP="00BD2CAF">
      <w:pPr>
        <w:pStyle w:val="NoSpacing"/>
        <w:ind w:firstLine="567"/>
        <w:jc w:val="both"/>
      </w:pPr>
    </w:p>
    <w:p w:rsidR="001E7658" w:rsidRPr="004671FB" w:rsidP="00BD2CAF">
      <w:pPr>
        <w:pStyle w:val="NoSpacing"/>
        <w:ind w:firstLine="567"/>
        <w:jc w:val="both"/>
      </w:pPr>
      <w:r>
        <w:rPr>
          <w:color w:val="000000"/>
        </w:rPr>
        <w:t>*</w:t>
      </w:r>
    </w:p>
    <w:sectPr w:rsidSect="00994701">
      <w:pgSz w:w="11906" w:h="16838"/>
      <w:pgMar w:top="284"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357"/>
    <w:rsid w:val="00067F7D"/>
    <w:rsid w:val="0009471D"/>
    <w:rsid w:val="00163302"/>
    <w:rsid w:val="001E7658"/>
    <w:rsid w:val="00242A35"/>
    <w:rsid w:val="00301B3B"/>
    <w:rsid w:val="00306F55"/>
    <w:rsid w:val="00332CBB"/>
    <w:rsid w:val="003B4453"/>
    <w:rsid w:val="003C0CDE"/>
    <w:rsid w:val="00440CCB"/>
    <w:rsid w:val="004671FB"/>
    <w:rsid w:val="00484AAF"/>
    <w:rsid w:val="00564E44"/>
    <w:rsid w:val="00576EC3"/>
    <w:rsid w:val="005D26F6"/>
    <w:rsid w:val="005E66FC"/>
    <w:rsid w:val="00664907"/>
    <w:rsid w:val="006C52CF"/>
    <w:rsid w:val="007C3C27"/>
    <w:rsid w:val="00991234"/>
    <w:rsid w:val="00994701"/>
    <w:rsid w:val="009C7357"/>
    <w:rsid w:val="00AD1BE0"/>
    <w:rsid w:val="00B65175"/>
    <w:rsid w:val="00BD2CAF"/>
    <w:rsid w:val="00C3641C"/>
    <w:rsid w:val="00CE506C"/>
    <w:rsid w:val="00D419EB"/>
    <w:rsid w:val="00D65012"/>
    <w:rsid w:val="00DC6541"/>
    <w:rsid w:val="00DD7DAD"/>
    <w:rsid w:val="00DE46F7"/>
    <w:rsid w:val="00E54CDF"/>
    <w:rsid w:val="00F322BF"/>
    <w:rsid w:val="00F5692C"/>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2151A724-C6AB-403F-B50F-C45B73C99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692C"/>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692C"/>
    <w:pPr>
      <w:spacing w:after="0" w:line="240" w:lineRule="auto"/>
    </w:pPr>
    <w:rPr>
      <w:rFonts w:ascii="Times New Roman" w:eastAsia="Times New Roman" w:hAnsi="Times New Roman" w:cs="Times New Roman"/>
      <w:sz w:val="24"/>
      <w:szCs w:val="24"/>
      <w:lang w:eastAsia="ru-RU"/>
    </w:rPr>
  </w:style>
  <w:style w:type="paragraph" w:styleId="BalloonText">
    <w:name w:val="Balloon Text"/>
    <w:basedOn w:val="Normal"/>
    <w:link w:val="a"/>
    <w:uiPriority w:val="99"/>
    <w:semiHidden/>
    <w:unhideWhenUsed/>
    <w:rsid w:val="00DD7DAD"/>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DD7DAD"/>
    <w:rPr>
      <w:rFonts w:ascii="Segoe UI" w:eastAsia="Times New Roman" w:hAnsi="Segoe UI" w:cs="Segoe UI"/>
      <w:sz w:val="18"/>
      <w:szCs w:val="18"/>
      <w:lang w:eastAsia="ru-RU"/>
    </w:rPr>
  </w:style>
  <w:style w:type="character" w:styleId="Hyperlink">
    <w:name w:val="Hyperlink"/>
    <w:basedOn w:val="DefaultParagraphFont"/>
    <w:uiPriority w:val="99"/>
    <w:semiHidden/>
    <w:unhideWhenUsed/>
    <w:rsid w:val="00BD2C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file:///\\fs\all_folder\&#1057;&#1091;&#1076;&#1100;&#1080;\&#1040;&#1082;&#1089;&#1077;&#1085;&#1086;&#1074;&#1072;%20&#1045;.&#1042;\&#1040;&#1076;&#1084;&#1080;&#1085;&#1080;&#1089;&#1090;&#1088;&#1072;&#1090;&#1080;&#1074;&#1085;&#1099;&#1077;\2025\&#1040;&#1055;&#1056;&#1045;&#1051;&#1068;\23.04.2025\5-427%206%20&#1079;&#1072;%207%20%20&#1091;&#1095;%20%20&#1059;&#1089;&#1072;&#1095;&#1077;&#1074;%20&#1040;&#1055;%2012.26%20&#1095;.%201%20%20%20%20&#1089;&#1086;&#1075;&#1083;%20%20%20&#1103;&#1074;&#1082;&#1072;.doc"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